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wp14="http://schemas.microsoft.com/office/word/2010/wordprocessingDrawing" xmlns:w16sdtdh="http://schemas.microsoft.com/office/word/2020/wordml/sdtdatahash" xmlns:vyd="http://volga.yandex.com/schemas/document/model" xmlns:w="http://schemas.openxmlformats.org/wordprocessingml/2006/main" xmlns:unk1="http://schemas.microsoft.com/office/word/2023/wordml/word16du" mc:Ignorable="vyd w14 w15 w16se w16cid w16 w16cex w16sdtdh unk1 wp14" w:conformance="transitional">
  <w:background/>
  <w:body vyd:_id="vyd:00000000000001">
    <w:p w:rsidR="006531B6" w:rsidRPr="007A3B62" w:rsidRDefault="006531B6" w:rsidP="00A350CE" vyd:_id="vyd:00000000000003">
      <w:pPr>
        <w:jc w:val="center"/>
        <w:rPr>
          <w:rFonts w:ascii="Times New Roman" w:hAnsi="Times New Roman"/>
          <w:sz w:val="24"/>
          <w:color w:val="000000"/>
          <w:u w:val="none"/>
          <w:b w:val="1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1"/>
          <w:i w:val="0"/>
        </w:rPr>
        <w:t vyd:_id="vyd:mv85l95alluv3i">Россиян предупредили о мошеннической схеме со скидкой 15% на ЖКУ</w:t>
      </w:r>
    </w:p>
    <w:p w:rsidR="006531B6" w:rsidRPr="007A3B62" w:rsidRDefault="006531B6" w:rsidP="00A350CE" vyd:_id="vyd:mv85l95aidhzer">
      <w:pPr>
        <w:spacing w:after="240"/>
        <w:jc w:val="start"/>
        <w:rPr>
          <w:rFonts w:ascii="Times New Roman" w:hAnsi="Times New Roman"/>
          <w:sz w:val="24"/>
          <w:color w:val="000000"/>
          <w:u w:val="none"/>
          <w:b w:val="0"/>
          <w:i w:val="0"/>
        </w:rPr>
      </w:pPr>
    </w:p>
    <w:p w:rsidR="006531B6" w:rsidRPr="007A3B62" w:rsidRDefault="006531B6" w:rsidP="00A350CE" vyd:_id="vyd:mv85ltilhcn0lt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590v2gc7">Мошенники продолжают использовать сферу жилищно-коммунальных услуг для получения персональных данных и хищения денежных средств. Злоумышленники представляются сотрудниками управляющих и ресурсоснабжающих организаций, предлагают перерасчет коммунальных платежей, срочную поверку счетчиков или оплату ЖКУ на выгодных условиях.</w:t>
      </w:r>
    </w:p>
    <w:p w:rsidR="006531B6" w:rsidRPr="007A3B62" w:rsidRDefault="006531B6" w:rsidP="00A350CE" vyd:_id="vyd:mv85l959iaapp2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580stzld">Об одной из таких схем сообщило РИА Новости со ссылкой на платформу «Мошеловка» Народного фронта. Мошенники обзванивают россиян от имени расчетных центров и ГИС ЖКХ, предлагая оплатить коммунальные услуги со скидкой 15%. Для этого гражданам направляют ссылки на поддельные сайты, визуально напоминающие официальный портал ГИС ЖКХ. Ввод банковских реквизитов на таких ресурсах может привести к хищению денежных средств и персональных данных.</w:t>
      </w:r>
    </w:p>
    <w:p w:rsidR="006531B6" w:rsidRPr="007A3B62" w:rsidRDefault="006531B6" w:rsidP="00A350CE" vyd:_id="vyd:mv85l958t559bi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57wvs6dc">Чтобы не стать жертвой мошенников, жителям рекомендуется соблюдать несколько правил:</w:t>
      </w:r>
    </w:p>
    <w:p w:rsidR="006531B6" w:rsidRPr="007A3B62" w:rsidRDefault="006531B6" w:rsidP="00A350CE" vyd:_id="vyd:mv85l956owjjyc">
      <w:pPr>
        <w:numPr>
          <w:ilvl w:val="0"/>
          <w:numId w:val="1"/>
        </w:numPr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562erm1g">Не переходить по подозрительным ссылкам из сообщений и мессенджеров, даже если отправитель представляется сотрудником коммунальной организации.</w:t>
      </w:r>
    </w:p>
    <w:p w:rsidR="006531B6" w:rsidRPr="007A3B62" w:rsidRDefault="006531B6" w:rsidP="00A350CE" vyd:_id="vyd:mv85l955yr59lw">
      <w:pPr>
        <w:numPr>
          <w:ilvl w:val="0"/>
          <w:numId w:val="1"/>
        </w:numPr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542neld1">Не сообщать посторонним коды подтверждения из СМС, данные учетной записи Госуслуг и банковских карт.</w:t>
      </w:r>
    </w:p>
    <w:p w:rsidR="006531B6" w:rsidRPr="007A3B62" w:rsidRDefault="006531B6" w:rsidP="00A350CE" vyd:_id="vyd:mv85l954kdfsge">
      <w:pPr>
        <w:numPr>
          <w:ilvl w:val="0"/>
          <w:numId w:val="1"/>
        </w:numPr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53sciwkm">Проверять информацию о начислениях, поверке приборов учета и других вопросах ЖКХ через официальные источники.</w:t>
      </w:r>
    </w:p>
    <w:p w:rsidR="006531B6" w:rsidRPr="007A3B62" w:rsidRDefault="006531B6" w:rsidP="00A350CE" vyd:_id="vyd:mv85l953o8143d">
      <w:pPr>
        <w:numPr>
          <w:ilvl w:val="0"/>
          <w:numId w:val="1"/>
        </w:numPr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5279x2so">Для оплаты коммунальных услуг использовать проверенные цифровые сервисы, а при возникновении сомнений обращаться непосредственно в управляющую организацию.</w:t>
      </w:r>
    </w:p>
    <w:p w:rsidR="006531B6" w:rsidRPr="007A3B62" w:rsidRDefault="006531B6" w:rsidP="00A350CE" vyd:_id="vyd:mv85l951d0q2h6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1"/>
          <w:i w:val="0"/>
        </w:rPr>
        <w:t vyd:_id="vyd:mv85l951kon3zk">[КОММЕНТАРИЙ РЕГИОНАЛЬНОГО ПРЕДСТАВИТЕЛЯ]</w:t>
      </w:r>
    </w:p>
    <w:p w:rsidR="006531B6" w:rsidRPr="007A3B62" w:rsidRDefault="006531B6" w:rsidP="00A350CE" vyd:_id="vyd:mv85l950t3ty11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4zm4obhi">«Мошенники используют привычные для жителей вопросы ЖКХ, чтобы получить доступ к их персональным и платежным данным. Поэтому важно не доверять неожиданным предложениям о скидках и перерасчетах, а самостоятельно проверять информацию. Для этого рекомендуем использовать приложение „Госуслуги Дом“, где можно посмотреть начисления, оплатить коммунальные услуги и напрямую обратиться в управляющую организацию. Это позволяет решать повседневные вопросы ЖКХ через официальный цифровой сервис, не переходя по сомнительным ссылкам», — отметил(а) [ФИО, должность регионального представителя].</w:t>
      </w:r>
    </w:p>
    <w:p w:rsidR="006531B6" w:rsidRPr="007A3B62" w:rsidRDefault="006531B6" w:rsidP="00A350CE" vyd:_id="vyd:mv85l94za8ueec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4y0wklg5">В приложении «Госуслуги Дом» пользователям доступны информация о недвижимости, начисления за ЖКУ, передача показаний приборов учета и оплата коммунальных услуг. При необходимости можно направить обращение в управляющую организацию и отслеживать его статус.</w:t>
      </w:r>
    </w:p>
    <w:p w:rsidR="006531B6" w:rsidRPr="007A3B62" w:rsidRDefault="006531B6" w:rsidP="00A350CE" vyd:_id="vyd:mv85l94xxdqj9d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4x6ro96u">Приложение доступно для скачивания в RuStore, Google Play, App Store и AppGallery. Для авторизации необходима подтвержденная учетная запись Госуслуг.</w:t>
      </w:r>
    </w:p>
    <w:p w:rsidR="006531B6" w:rsidRPr="007A3B62" w:rsidRDefault="006531B6" w:rsidP="00A350CE" vyd:_id="vyd:mv85l94wmyuvrk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1"/>
          <w:i w:val="0"/>
        </w:rPr>
        <w:t vyd:_id="vyd:mv85l94vy1mi56">Скачивайте приложение «Госуслуги Дом»:</w:t>
      </w: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4vfoit7z" xml:space="preserve"> </w:t>
      </w:r>
      <w:r>
        <w:fldChar w:fldCharType="begin" vyd:_id="vyd:mv85l94uoxp1xg"/>
      </w:r>
      <w:r>
        <w:instrText>HYPERLINK "https://clck.ru/3QnbZq"</w:instrText>
      </w:r>
      <w:r>
        <w:fldChar w:fldCharType="separate"/>
      </w:r>
      <w:r>
        <w:rPr>
          <w:rStyle w:val="Hyperlink"/>
          <w:rFonts w:ascii="Times New Roman" w:hAnsi="Times New Roman"/>
          <w:sz w:val="24"/>
          <w:b w:val="0"/>
          <w:i w:val="0"/>
        </w:rPr>
        <w:t vyd:_id="vyd:mv85l94u3xau4u">https://clck.ru/3QnbZq</w:t>
      </w:r>
      <w:r>
        <w:fldChar w:fldCharType="end" vyd:_id="vyd:mv85l94uoxp1xg-end"/>
      </w:r>
    </w:p>
    <w:p w:rsidR="006531B6" w:rsidRPr="007A3B62" w:rsidRDefault="006531B6" w:rsidP="00A350CE" vyd:_id="vyd:mv85l94teylim5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1"/>
          <w:i w:val="0"/>
        </w:rPr>
        <w:t vyd:_id="vyd:mv85l94sr55nte">Вступайте в МАХ:</w:t>
      </w: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l94s01pfo3" xml:space="preserve"> </w:t>
      </w:r>
      <w:r>
        <w:fldChar w:fldCharType="begin" vyd:_id="vyd:mv85l94r1dxquu"/>
      </w:r>
      <w:r>
        <w:instrText>HYPERLINK "https://max.ru/gosuslugi_dom"</w:instrText>
      </w:r>
      <w:r>
        <w:fldChar w:fldCharType="separate"/>
      </w:r>
      <w:r>
        <w:rPr>
          <w:rStyle w:val="Hyperlink"/>
          <w:rFonts w:ascii="Times New Roman" w:hAnsi="Times New Roman"/>
          <w:sz w:val="24"/>
          <w:b w:val="0"/>
          <w:i w:val="0"/>
        </w:rPr>
        <w:t vyd:_id="vyd:mv85l94rv7li2f">https://max.ru/gosuslugi_dom</w:t>
      </w:r>
      <w:r>
        <w:fldChar w:fldCharType="end" vyd:_id="vyd:mv85l94r1dxquu-end"/>
      </w:r>
    </w:p>
    <w:p w:rsidR="006531B6" w:rsidRPr="007A3B62" w:rsidRDefault="006531B6" w:rsidP="00A350CE" vyd:_id="vyd:mv85l94pfdbc11">
      <w:pPr>
        <w:jc w:val="both"/>
        <w:rPr>
          <w:rFonts w:ascii="Times New Roman" w:hAnsi="Times New Roman"/>
          <w:sz w:val="24"/>
        </w:rPr>
      </w:pP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num w:numId="1">
    <w:abstractNumId w:val="0"/>
  </w:num>
</w:numbering>
</file>

<file path=word/settings.xml><?xml version="1.0" encoding="utf-8"?>
<w:settings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xmlns:w16sdtdh="http://schemas.microsoft.com/office/word/2020/wordml/sdtdatahash" xmlns:v="urn:schemas-microsoft-com:vml" xmlns:w="http://schemas.openxmlformats.org/wordprocessingml/2006/main" xmlns:unk1="http://schemas.microsoft.com/office/word/2023/wordml/word16du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54d01196-df9f-43c8-a6e8-a295ef0745b1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