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651"/>
      </w:tblGrid>
      <w:tr w:rsidR="00F02580" w:rsidRPr="00CC6C9C" w:rsidTr="004F21FE">
        <w:tc>
          <w:tcPr>
            <w:tcW w:w="3794" w:type="dxa"/>
          </w:tcPr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Россия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Республика Алтай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CC6C9C">
              <w:rPr>
                <w:b/>
                <w:lang w:eastAsia="ar-SA"/>
              </w:rPr>
              <w:t>Усть-Канский</w:t>
            </w:r>
            <w:proofErr w:type="spellEnd"/>
            <w:r w:rsidRPr="00CC6C9C">
              <w:rPr>
                <w:b/>
                <w:lang w:eastAsia="ar-SA"/>
              </w:rPr>
              <w:t xml:space="preserve"> район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 xml:space="preserve">Муниципальное образование </w:t>
            </w:r>
            <w:proofErr w:type="spellStart"/>
            <w:r w:rsidRPr="00CC6C9C">
              <w:rPr>
                <w:b/>
                <w:lang w:eastAsia="ar-SA"/>
              </w:rPr>
              <w:t>Мендур-Сокконское</w:t>
            </w:r>
            <w:proofErr w:type="spellEnd"/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сельское поселение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 xml:space="preserve">649457 Республика Алтай </w:t>
            </w:r>
            <w:proofErr w:type="spellStart"/>
            <w:r w:rsidRPr="00CC6C9C">
              <w:rPr>
                <w:b/>
                <w:lang w:eastAsia="ar-SA"/>
              </w:rPr>
              <w:t>Усть-Канский</w:t>
            </w:r>
            <w:proofErr w:type="spellEnd"/>
            <w:r w:rsidRPr="00CC6C9C">
              <w:rPr>
                <w:b/>
                <w:lang w:eastAsia="ar-SA"/>
              </w:rPr>
              <w:t xml:space="preserve"> район </w:t>
            </w:r>
            <w:proofErr w:type="spellStart"/>
            <w:r w:rsidRPr="00CC6C9C">
              <w:rPr>
                <w:b/>
                <w:lang w:eastAsia="ar-SA"/>
              </w:rPr>
              <w:t>с.Мендур-Соккон</w:t>
            </w:r>
            <w:proofErr w:type="spellEnd"/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CC6C9C">
              <w:rPr>
                <w:b/>
                <w:lang w:eastAsia="ar-SA"/>
              </w:rPr>
              <w:t>ул.Казакова</w:t>
            </w:r>
            <w:proofErr w:type="spellEnd"/>
            <w:r w:rsidRPr="00CC6C9C">
              <w:rPr>
                <w:b/>
                <w:lang w:eastAsia="ar-SA"/>
              </w:rPr>
              <w:t>, 23,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Тел. 29-5-42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факс 29-5-19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РАСПОРЯЖЕНИЕ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586" w:type="dxa"/>
          </w:tcPr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2.5pt" o:ole="" filled="t">
                  <v:fill color2="black"/>
                  <v:imagedata r:id="rId5" o:title=""/>
                </v:shape>
                <o:OLEObject Type="Embed" ProgID="Рисунок" ShapeID="_x0000_i1025" DrawAspect="Content" ObjectID="_1606113115" r:id="rId6"/>
              </w:objec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1" w:type="dxa"/>
          </w:tcPr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Россия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 xml:space="preserve">Алтай </w:t>
            </w:r>
            <w:proofErr w:type="spellStart"/>
            <w:r w:rsidRPr="00CC6C9C">
              <w:rPr>
                <w:b/>
                <w:lang w:eastAsia="ar-SA"/>
              </w:rPr>
              <w:t>Республиканын</w:t>
            </w:r>
            <w:proofErr w:type="spellEnd"/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Кан-</w:t>
            </w:r>
            <w:proofErr w:type="spellStart"/>
            <w:r w:rsidRPr="00CC6C9C">
              <w:rPr>
                <w:b/>
                <w:lang w:eastAsia="ar-SA"/>
              </w:rPr>
              <w:t>Оозы</w:t>
            </w:r>
            <w:proofErr w:type="spellEnd"/>
            <w:r w:rsidRPr="00CC6C9C">
              <w:rPr>
                <w:b/>
                <w:lang w:eastAsia="ar-SA"/>
              </w:rPr>
              <w:t xml:space="preserve"> </w:t>
            </w:r>
            <w:proofErr w:type="spellStart"/>
            <w:r w:rsidRPr="00CC6C9C">
              <w:rPr>
                <w:b/>
                <w:lang w:eastAsia="ar-SA"/>
              </w:rPr>
              <w:t>аймактын</w:t>
            </w:r>
            <w:proofErr w:type="spellEnd"/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CC6C9C">
              <w:rPr>
                <w:b/>
                <w:lang w:eastAsia="ar-SA"/>
              </w:rPr>
              <w:t>Мендур-Соккон</w:t>
            </w:r>
            <w:proofErr w:type="spellEnd"/>
            <w:r w:rsidRPr="00CC6C9C">
              <w:rPr>
                <w:b/>
                <w:lang w:eastAsia="ar-SA"/>
              </w:rPr>
              <w:t xml:space="preserve"> </w:t>
            </w:r>
            <w:proofErr w:type="spellStart"/>
            <w:r w:rsidRPr="00CC6C9C">
              <w:rPr>
                <w:b/>
                <w:lang w:eastAsia="ar-SA"/>
              </w:rPr>
              <w:t>jурттын</w:t>
            </w:r>
            <w:proofErr w:type="spellEnd"/>
            <w:r w:rsidRPr="00CC6C9C">
              <w:rPr>
                <w:b/>
                <w:lang w:eastAsia="ar-SA"/>
              </w:rPr>
              <w:t xml:space="preserve"> муниципал </w:t>
            </w:r>
            <w:proofErr w:type="spellStart"/>
            <w:proofErr w:type="gramStart"/>
            <w:r w:rsidRPr="00CC6C9C">
              <w:rPr>
                <w:b/>
                <w:lang w:eastAsia="ar-SA"/>
              </w:rPr>
              <w:t>тозолмози</w:t>
            </w:r>
            <w:proofErr w:type="spellEnd"/>
            <w:r w:rsidRPr="00CC6C9C">
              <w:rPr>
                <w:b/>
                <w:lang w:eastAsia="ar-SA"/>
              </w:rPr>
              <w:t xml:space="preserve"> ,</w:t>
            </w:r>
            <w:proofErr w:type="gramEnd"/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649457 Алтай Республика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Кан-</w:t>
            </w:r>
            <w:proofErr w:type="spellStart"/>
            <w:r w:rsidRPr="00CC6C9C">
              <w:rPr>
                <w:b/>
                <w:lang w:eastAsia="ar-SA"/>
              </w:rPr>
              <w:t>Оозы</w:t>
            </w:r>
            <w:proofErr w:type="spellEnd"/>
            <w:r w:rsidRPr="00CC6C9C">
              <w:rPr>
                <w:b/>
                <w:lang w:eastAsia="ar-SA"/>
              </w:rPr>
              <w:t xml:space="preserve"> аймак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 w:rsidRPr="00CC6C9C">
              <w:rPr>
                <w:b/>
                <w:lang w:eastAsia="ar-SA"/>
              </w:rPr>
              <w:t>Мендур-Соккон</w:t>
            </w:r>
            <w:proofErr w:type="spellEnd"/>
            <w:r w:rsidRPr="00CC6C9C">
              <w:rPr>
                <w:b/>
                <w:lang w:eastAsia="ar-SA"/>
              </w:rPr>
              <w:t xml:space="preserve"> 1урт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Казакова ором,23,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Тел. 29-5-42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6C9C">
              <w:rPr>
                <w:b/>
                <w:lang w:eastAsia="ar-SA"/>
              </w:rPr>
              <w:t>факс 29-5-19                                       JАКААН</w:t>
            </w:r>
          </w:p>
          <w:p w:rsidR="00F02580" w:rsidRPr="00CC6C9C" w:rsidRDefault="00F02580" w:rsidP="004F21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:rsidR="00F02580" w:rsidRDefault="00F02580" w:rsidP="00F02580">
      <w:pPr>
        <w:jc w:val="center"/>
        <w:rPr>
          <w:sz w:val="28"/>
          <w:szCs w:val="28"/>
        </w:rPr>
      </w:pPr>
    </w:p>
    <w:p w:rsidR="00F02580" w:rsidRDefault="00F02580" w:rsidP="00F02580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06.12.2018г.                  с. </w:t>
      </w:r>
      <w:proofErr w:type="spellStart"/>
      <w:r>
        <w:rPr>
          <w:sz w:val="28"/>
          <w:szCs w:val="28"/>
        </w:rPr>
        <w:t>Мендур-Соккон</w:t>
      </w:r>
      <w:proofErr w:type="spellEnd"/>
      <w:r>
        <w:rPr>
          <w:sz w:val="28"/>
          <w:szCs w:val="28"/>
        </w:rPr>
        <w:t xml:space="preserve">                     №54</w:t>
      </w:r>
    </w:p>
    <w:p w:rsidR="00F02580" w:rsidRDefault="00F02580" w:rsidP="00F02580">
      <w:pPr>
        <w:jc w:val="center"/>
        <w:rPr>
          <w:sz w:val="28"/>
          <w:szCs w:val="28"/>
        </w:rPr>
      </w:pPr>
    </w:p>
    <w:p w:rsidR="00F02580" w:rsidRDefault="00F02580" w:rsidP="00F02580">
      <w:pPr>
        <w:jc w:val="center"/>
        <w:rPr>
          <w:sz w:val="28"/>
          <w:szCs w:val="28"/>
        </w:rPr>
      </w:pPr>
    </w:p>
    <w:p w:rsidR="00F02580" w:rsidRDefault="00F02580" w:rsidP="00F02580">
      <w:pPr>
        <w:jc w:val="center"/>
        <w:rPr>
          <w:sz w:val="28"/>
          <w:szCs w:val="28"/>
        </w:rPr>
      </w:pPr>
    </w:p>
    <w:p w:rsidR="00F02580" w:rsidRDefault="00F02580" w:rsidP="00F0258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02580" w:rsidRPr="00435385" w:rsidTr="004F21FE">
        <w:tc>
          <w:tcPr>
            <w:tcW w:w="94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2580" w:rsidRPr="00435385" w:rsidRDefault="00F02580" w:rsidP="004F21FE">
            <w:pPr>
              <w:rPr>
                <w:sz w:val="16"/>
                <w:szCs w:val="16"/>
              </w:rPr>
            </w:pPr>
          </w:p>
        </w:tc>
      </w:tr>
    </w:tbl>
    <w:p w:rsidR="00F02580" w:rsidRPr="004E4838" w:rsidRDefault="00F02580" w:rsidP="00F02580">
      <w:pPr>
        <w:jc w:val="both"/>
        <w:rPr>
          <w:sz w:val="28"/>
          <w:szCs w:val="28"/>
        </w:rPr>
      </w:pPr>
      <w:r>
        <w:t>«</w:t>
      </w:r>
      <w:r w:rsidRPr="004E4838">
        <w:rPr>
          <w:sz w:val="28"/>
          <w:szCs w:val="28"/>
        </w:rPr>
        <w:t xml:space="preserve">Об утверждении и введение в действие </w:t>
      </w:r>
    </w:p>
    <w:p w:rsidR="00F02580" w:rsidRPr="004E4838" w:rsidRDefault="00F02580" w:rsidP="00F02580">
      <w:pPr>
        <w:jc w:val="both"/>
        <w:rPr>
          <w:sz w:val="28"/>
          <w:szCs w:val="28"/>
        </w:rPr>
      </w:pPr>
      <w:r w:rsidRPr="004E4838">
        <w:rPr>
          <w:sz w:val="28"/>
          <w:szCs w:val="28"/>
        </w:rPr>
        <w:t>штатного расписания»</w:t>
      </w:r>
    </w:p>
    <w:p w:rsidR="00F02580" w:rsidRPr="004E4838" w:rsidRDefault="00F02580" w:rsidP="00F02580">
      <w:pPr>
        <w:jc w:val="both"/>
        <w:rPr>
          <w:sz w:val="28"/>
          <w:szCs w:val="28"/>
        </w:rPr>
      </w:pPr>
    </w:p>
    <w:p w:rsidR="00F02580" w:rsidRPr="004E4838" w:rsidRDefault="00F02580" w:rsidP="00F02580">
      <w:pPr>
        <w:jc w:val="both"/>
        <w:rPr>
          <w:sz w:val="28"/>
          <w:szCs w:val="28"/>
        </w:rPr>
      </w:pPr>
    </w:p>
    <w:p w:rsidR="00F02580" w:rsidRPr="004E4838" w:rsidRDefault="00F02580" w:rsidP="00F02580">
      <w:pPr>
        <w:jc w:val="both"/>
        <w:rPr>
          <w:sz w:val="28"/>
          <w:szCs w:val="28"/>
        </w:rPr>
      </w:pPr>
      <w:r w:rsidRPr="004E4838">
        <w:rPr>
          <w:sz w:val="28"/>
          <w:szCs w:val="28"/>
        </w:rPr>
        <w:t>ПРИКАЗЫВАЮ:</w:t>
      </w:r>
    </w:p>
    <w:p w:rsidR="00F02580" w:rsidRPr="004E4838" w:rsidRDefault="00F02580" w:rsidP="00F02580">
      <w:pPr>
        <w:jc w:val="both"/>
        <w:rPr>
          <w:sz w:val="28"/>
          <w:szCs w:val="28"/>
        </w:rPr>
      </w:pPr>
    </w:p>
    <w:p w:rsidR="00F02580" w:rsidRPr="004E4838" w:rsidRDefault="00F02580" w:rsidP="00F02580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>Утвердить штатное расписание согласно приложение №1,2,3,4</w:t>
      </w:r>
      <w:r>
        <w:rPr>
          <w:color w:val="000000"/>
          <w:sz w:val="28"/>
          <w:szCs w:val="28"/>
        </w:rPr>
        <w:t xml:space="preserve"> с количеством 10 ед., с общим фондом заработной платы 1934460 рублей 96 копеек.</w:t>
      </w:r>
    </w:p>
    <w:p w:rsidR="00F02580" w:rsidRPr="004E4838" w:rsidRDefault="00F02580" w:rsidP="00F02580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Ввести в действие штатное расписание с 01.01.2019 г. </w:t>
      </w:r>
    </w:p>
    <w:p w:rsidR="00F02580" w:rsidRPr="004E4838" w:rsidRDefault="00F02580" w:rsidP="00F02580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Функцию по контролю за исполнением данного приказа возложить на главного бухгалтера </w:t>
      </w:r>
      <w:proofErr w:type="spellStart"/>
      <w:r w:rsidRPr="004E4838">
        <w:rPr>
          <w:color w:val="000000"/>
          <w:sz w:val="28"/>
          <w:szCs w:val="28"/>
        </w:rPr>
        <w:t>Фефелову</w:t>
      </w:r>
      <w:proofErr w:type="spellEnd"/>
      <w:r w:rsidRPr="004E4838">
        <w:rPr>
          <w:color w:val="000000"/>
          <w:sz w:val="28"/>
          <w:szCs w:val="28"/>
        </w:rPr>
        <w:t xml:space="preserve"> О.В. </w:t>
      </w:r>
    </w:p>
    <w:p w:rsidR="00F02580" w:rsidRPr="004E4838" w:rsidRDefault="00F02580" w:rsidP="00F02580">
      <w:pPr>
        <w:numPr>
          <w:ilvl w:val="0"/>
          <w:numId w:val="1"/>
        </w:numPr>
        <w:ind w:right="1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F02580" w:rsidRPr="004E4838" w:rsidRDefault="00F02580" w:rsidP="00F02580">
      <w:pPr>
        <w:ind w:right="1"/>
        <w:jc w:val="both"/>
        <w:rPr>
          <w:color w:val="000000"/>
          <w:sz w:val="28"/>
          <w:szCs w:val="28"/>
        </w:rPr>
      </w:pPr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Приложение №1: штатное расписание № 1 от </w:t>
      </w:r>
      <w:r>
        <w:rPr>
          <w:color w:val="000000"/>
          <w:sz w:val="28"/>
          <w:szCs w:val="28"/>
        </w:rPr>
        <w:t>06.12</w:t>
      </w:r>
      <w:r w:rsidRPr="004E483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4E4838">
        <w:rPr>
          <w:color w:val="000000"/>
          <w:sz w:val="28"/>
          <w:szCs w:val="28"/>
        </w:rPr>
        <w:t xml:space="preserve"> г.</w:t>
      </w:r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Приложение №2: штатное расписание № 2 от </w:t>
      </w:r>
      <w:r>
        <w:rPr>
          <w:color w:val="000000"/>
          <w:sz w:val="28"/>
          <w:szCs w:val="28"/>
        </w:rPr>
        <w:t>06.12</w:t>
      </w:r>
      <w:r w:rsidRPr="004E483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4E4838">
        <w:rPr>
          <w:color w:val="000000"/>
          <w:sz w:val="28"/>
          <w:szCs w:val="28"/>
        </w:rPr>
        <w:t xml:space="preserve"> г.</w:t>
      </w:r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Приложение №3: штатное расписание № 3 от </w:t>
      </w:r>
      <w:r>
        <w:rPr>
          <w:color w:val="000000"/>
          <w:sz w:val="28"/>
          <w:szCs w:val="28"/>
        </w:rPr>
        <w:t>06.12</w:t>
      </w:r>
      <w:r w:rsidRPr="004E483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4E4838">
        <w:rPr>
          <w:color w:val="000000"/>
          <w:sz w:val="28"/>
          <w:szCs w:val="28"/>
        </w:rPr>
        <w:t xml:space="preserve"> г.</w:t>
      </w:r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Приложение №4: штатное расписание № 4 от </w:t>
      </w:r>
      <w:r>
        <w:rPr>
          <w:color w:val="000000"/>
          <w:sz w:val="28"/>
          <w:szCs w:val="28"/>
        </w:rPr>
        <w:t>06.12</w:t>
      </w:r>
      <w:r w:rsidRPr="004E483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4E4838">
        <w:rPr>
          <w:color w:val="000000"/>
          <w:sz w:val="28"/>
          <w:szCs w:val="28"/>
        </w:rPr>
        <w:t xml:space="preserve"> г.</w:t>
      </w:r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 </w:t>
      </w:r>
    </w:p>
    <w:p w:rsidR="00F02580" w:rsidRPr="004E4838" w:rsidRDefault="00F02580" w:rsidP="00F02580">
      <w:pPr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4838">
        <w:rPr>
          <w:color w:val="000000"/>
          <w:sz w:val="28"/>
          <w:szCs w:val="28"/>
        </w:rPr>
        <w:t xml:space="preserve">Глава </w:t>
      </w:r>
      <w:proofErr w:type="spellStart"/>
      <w:r w:rsidRPr="004E4838">
        <w:rPr>
          <w:color w:val="000000"/>
          <w:sz w:val="28"/>
          <w:szCs w:val="28"/>
        </w:rPr>
        <w:t>Мендур-Сокконского</w:t>
      </w:r>
      <w:proofErr w:type="spellEnd"/>
    </w:p>
    <w:p w:rsidR="00F02580" w:rsidRPr="004E4838" w:rsidRDefault="00F02580" w:rsidP="00F02580">
      <w:pPr>
        <w:ind w:right="1" w:firstLine="360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сельского поселения                                                              А.В. </w:t>
      </w:r>
      <w:proofErr w:type="spellStart"/>
      <w:r w:rsidRPr="004E4838">
        <w:rPr>
          <w:color w:val="000000"/>
          <w:sz w:val="28"/>
          <w:szCs w:val="28"/>
        </w:rPr>
        <w:t>Бырышкаков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298"/>
        <w:gridCol w:w="2496"/>
        <w:gridCol w:w="355"/>
        <w:gridCol w:w="2712"/>
      </w:tblGrid>
      <w:tr w:rsidR="00F02580" w:rsidRPr="004E4838" w:rsidTr="004F21FE">
        <w:tc>
          <w:tcPr>
            <w:tcW w:w="3548" w:type="dxa"/>
            <w:shd w:val="clear" w:color="auto" w:fill="auto"/>
          </w:tcPr>
          <w:p w:rsidR="00F02580" w:rsidRPr="004E4838" w:rsidRDefault="00F02580" w:rsidP="004F21FE">
            <w:pPr>
              <w:ind w:right="1"/>
              <w:jc w:val="both"/>
              <w:rPr>
                <w:color w:val="000000"/>
                <w:sz w:val="28"/>
                <w:szCs w:val="28"/>
              </w:rPr>
            </w:pPr>
          </w:p>
          <w:p w:rsidR="00F02580" w:rsidRPr="004E4838" w:rsidRDefault="00F02580" w:rsidP="004F21FE">
            <w:pPr>
              <w:ind w:right="1"/>
              <w:jc w:val="both"/>
              <w:rPr>
                <w:color w:val="000000"/>
                <w:sz w:val="28"/>
                <w:szCs w:val="28"/>
              </w:rPr>
            </w:pPr>
            <w:r w:rsidRPr="004E4838">
              <w:rPr>
                <w:color w:val="000000"/>
                <w:sz w:val="28"/>
                <w:szCs w:val="28"/>
              </w:rPr>
              <w:t>С приказом ознакомлены:</w:t>
            </w:r>
          </w:p>
        </w:tc>
        <w:tc>
          <w:tcPr>
            <w:tcW w:w="300" w:type="dxa"/>
            <w:shd w:val="clear" w:color="auto" w:fill="auto"/>
          </w:tcPr>
          <w:p w:rsidR="00F02580" w:rsidRPr="004E4838" w:rsidRDefault="00F02580" w:rsidP="004F21FE">
            <w:pPr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F02580" w:rsidRPr="004E4838" w:rsidRDefault="00F02580" w:rsidP="004F21FE">
            <w:pPr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:rsidR="00F02580" w:rsidRPr="004E4838" w:rsidRDefault="00F02580" w:rsidP="004F21FE">
            <w:pPr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auto"/>
          </w:tcPr>
          <w:p w:rsidR="00F02580" w:rsidRPr="004E4838" w:rsidRDefault="00F02580" w:rsidP="004F21FE">
            <w:pPr>
              <w:ind w:right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2580" w:rsidRPr="004E4838" w:rsidRDefault="00F02580" w:rsidP="00F02580">
      <w:pPr>
        <w:ind w:right="1"/>
        <w:jc w:val="both"/>
        <w:rPr>
          <w:color w:val="000000"/>
          <w:sz w:val="28"/>
          <w:szCs w:val="28"/>
        </w:rPr>
      </w:pPr>
      <w:r w:rsidRPr="004E4838">
        <w:rPr>
          <w:color w:val="000000"/>
          <w:sz w:val="28"/>
          <w:szCs w:val="28"/>
        </w:rPr>
        <w:t xml:space="preserve">Главный бухгалтер                                          </w:t>
      </w:r>
      <w:r>
        <w:rPr>
          <w:color w:val="000000"/>
          <w:sz w:val="28"/>
          <w:szCs w:val="28"/>
        </w:rPr>
        <w:t xml:space="preserve">________________ О.В. </w:t>
      </w:r>
      <w:proofErr w:type="spellStart"/>
      <w:r>
        <w:rPr>
          <w:color w:val="000000"/>
          <w:sz w:val="28"/>
          <w:szCs w:val="28"/>
        </w:rPr>
        <w:t>Фефелова</w:t>
      </w:r>
      <w:proofErr w:type="spellEnd"/>
    </w:p>
    <w:p w:rsidR="00AE3B34" w:rsidRDefault="00AE3B34">
      <w:bookmarkStart w:id="0" w:name="_GoBack"/>
      <w:bookmarkEnd w:id="0"/>
    </w:p>
    <w:sectPr w:rsidR="00AE3B34" w:rsidSect="005E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8"/>
    <w:rsid w:val="00AE3B34"/>
    <w:rsid w:val="00F02580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44A5-90CF-4679-A993-B2983759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2018-12-12T02:44:00Z</dcterms:created>
  <dcterms:modified xsi:type="dcterms:W3CDTF">2018-12-12T02:46:00Z</dcterms:modified>
</cp:coreProperties>
</file>