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3082"/>
        <w:gridCol w:w="3190"/>
        <w:gridCol w:w="3191"/>
      </w:tblGrid>
      <w:tr w:rsidR="00BF1BC6" w:rsidRPr="00D12650" w:rsidTr="00316BB6">
        <w:tc>
          <w:tcPr>
            <w:tcW w:w="3082" w:type="dxa"/>
          </w:tcPr>
          <w:p w:rsidR="00BF1BC6" w:rsidRPr="00D12650" w:rsidRDefault="00BF1BC6" w:rsidP="00316B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Российская</w:t>
            </w:r>
            <w:r w:rsidRPr="00D12650">
              <w:rPr>
                <w:b/>
                <w:sz w:val="28"/>
                <w:szCs w:val="28"/>
              </w:rPr>
              <w:t>Федерация</w:t>
            </w:r>
            <w:proofErr w:type="spellEnd"/>
          </w:p>
          <w:p w:rsidR="00BF1BC6" w:rsidRPr="00D12650" w:rsidRDefault="00BF1BC6" w:rsidP="00316BB6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   Сельский Совет         </w:t>
            </w:r>
          </w:p>
          <w:p w:rsidR="00BF1BC6" w:rsidRPr="00D12650" w:rsidRDefault="00BF1BC6" w:rsidP="00316BB6">
            <w:pPr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   депутатов </w:t>
            </w:r>
            <w:proofErr w:type="spellStart"/>
            <w:r w:rsidRPr="00D12650">
              <w:rPr>
                <w:b/>
                <w:sz w:val="28"/>
                <w:szCs w:val="28"/>
              </w:rPr>
              <w:t>Мендур</w:t>
            </w:r>
            <w:proofErr w:type="spellEnd"/>
            <w:r w:rsidRPr="00D12650">
              <w:rPr>
                <w:b/>
                <w:sz w:val="28"/>
                <w:szCs w:val="28"/>
              </w:rPr>
              <w:t>-</w:t>
            </w:r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Сокконского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сельского поселения</w:t>
            </w:r>
          </w:p>
          <w:p w:rsidR="00BF1BC6" w:rsidRPr="00D12650" w:rsidRDefault="00BF1BC6" w:rsidP="00316BB6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Усть-Канского</w:t>
            </w:r>
            <w:r w:rsidRPr="00D12650">
              <w:rPr>
                <w:b/>
                <w:sz w:val="28"/>
                <w:szCs w:val="28"/>
              </w:rPr>
              <w:t>района</w:t>
            </w:r>
            <w:proofErr w:type="spellEnd"/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>Республики Алтай</w:t>
            </w:r>
          </w:p>
        </w:tc>
        <w:tc>
          <w:tcPr>
            <w:tcW w:w="3190" w:type="dxa"/>
          </w:tcPr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</w:rPr>
              <w:drawing>
                <wp:inline distT="0" distB="0" distL="0" distR="0">
                  <wp:extent cx="838200" cy="7334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</w:tcPr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Россия </w:t>
            </w:r>
            <w:proofErr w:type="spellStart"/>
            <w:r w:rsidRPr="00D12650">
              <w:rPr>
                <w:b/>
                <w:sz w:val="28"/>
                <w:szCs w:val="28"/>
              </w:rPr>
              <w:t>Федерациязы</w:t>
            </w:r>
            <w:proofErr w:type="spellEnd"/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D12650">
              <w:rPr>
                <w:b/>
                <w:sz w:val="28"/>
                <w:szCs w:val="28"/>
              </w:rPr>
              <w:t>Мендур-Соккон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урттын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jеезезинин</w:t>
            </w:r>
            <w:proofErr w:type="spellEnd"/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D12650">
              <w:rPr>
                <w:b/>
                <w:sz w:val="28"/>
                <w:szCs w:val="28"/>
              </w:rPr>
              <w:t>j</w:t>
            </w:r>
            <w:proofErr w:type="gramEnd"/>
            <w:r w:rsidRPr="00D12650">
              <w:rPr>
                <w:b/>
                <w:sz w:val="28"/>
                <w:szCs w:val="28"/>
              </w:rPr>
              <w:t>урт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Соведи</w:t>
            </w:r>
            <w:proofErr w:type="spellEnd"/>
          </w:p>
          <w:p w:rsidR="00BF1BC6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Кан-</w:t>
            </w:r>
            <w:proofErr w:type="spellStart"/>
            <w:r w:rsidRPr="00D12650">
              <w:rPr>
                <w:b/>
                <w:sz w:val="28"/>
                <w:szCs w:val="28"/>
              </w:rPr>
              <w:t>Оозы</w:t>
            </w:r>
            <w:proofErr w:type="spellEnd"/>
            <w:r w:rsidRPr="00D1265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12650">
              <w:rPr>
                <w:b/>
                <w:sz w:val="28"/>
                <w:szCs w:val="28"/>
              </w:rPr>
              <w:t>аймагындагы</w:t>
            </w:r>
            <w:proofErr w:type="spellEnd"/>
          </w:p>
          <w:p w:rsidR="00BF1BC6" w:rsidRPr="00D12650" w:rsidRDefault="00BF1BC6" w:rsidP="00316BB6">
            <w:pPr>
              <w:jc w:val="center"/>
              <w:rPr>
                <w:b/>
                <w:sz w:val="28"/>
                <w:szCs w:val="28"/>
              </w:rPr>
            </w:pPr>
            <w:r w:rsidRPr="00D12650">
              <w:rPr>
                <w:b/>
                <w:sz w:val="28"/>
                <w:szCs w:val="28"/>
              </w:rPr>
              <w:t xml:space="preserve"> Алтай </w:t>
            </w:r>
            <w:proofErr w:type="spellStart"/>
            <w:r w:rsidRPr="00D12650">
              <w:rPr>
                <w:b/>
                <w:sz w:val="28"/>
                <w:szCs w:val="28"/>
              </w:rPr>
              <w:t>Республиканын</w:t>
            </w:r>
            <w:proofErr w:type="spellEnd"/>
          </w:p>
        </w:tc>
      </w:tr>
    </w:tbl>
    <w:p w:rsidR="00BF1BC6" w:rsidRPr="00D12650" w:rsidRDefault="00BF1BC6" w:rsidP="00BF1BC6">
      <w:pPr>
        <w:rPr>
          <w:b/>
          <w:sz w:val="28"/>
          <w:szCs w:val="28"/>
        </w:rPr>
      </w:pPr>
    </w:p>
    <w:p w:rsidR="00BF1BC6" w:rsidRPr="00D12650" w:rsidRDefault="00BF1BC6" w:rsidP="00BF1BC6">
      <w:pPr>
        <w:ind w:left="5040"/>
        <w:jc w:val="center"/>
        <w:rPr>
          <w:b/>
          <w:sz w:val="28"/>
          <w:szCs w:val="28"/>
        </w:rPr>
      </w:pPr>
    </w:p>
    <w:p w:rsidR="00BF1BC6" w:rsidRPr="00D12650" w:rsidRDefault="00BF1BC6" w:rsidP="00BF1BC6">
      <w:pPr>
        <w:jc w:val="center"/>
        <w:rPr>
          <w:b/>
          <w:sz w:val="28"/>
          <w:szCs w:val="28"/>
        </w:rPr>
      </w:pPr>
      <w:r w:rsidRPr="00D12650">
        <w:rPr>
          <w:b/>
          <w:sz w:val="28"/>
          <w:szCs w:val="28"/>
        </w:rPr>
        <w:t>РЕШЕНИЕ</w:t>
      </w:r>
    </w:p>
    <w:p w:rsidR="00BF1BC6" w:rsidRPr="00D12650" w:rsidRDefault="00BF1BC6" w:rsidP="00BF1BC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Двадцать седьмой сессии Совета депутатов третье</w:t>
      </w:r>
      <w:r w:rsidRPr="00D12650">
        <w:rPr>
          <w:b/>
          <w:sz w:val="28"/>
          <w:szCs w:val="28"/>
        </w:rPr>
        <w:t>го созыва</w:t>
      </w:r>
    </w:p>
    <w:p w:rsidR="00BF1BC6" w:rsidRPr="00D12650" w:rsidRDefault="00BF1BC6" w:rsidP="00BF1BC6">
      <w:pPr>
        <w:rPr>
          <w:b/>
          <w:sz w:val="28"/>
          <w:szCs w:val="28"/>
        </w:rPr>
      </w:pPr>
    </w:p>
    <w:p w:rsidR="00BF1BC6" w:rsidRPr="00D12650" w:rsidRDefault="00BF1BC6" w:rsidP="00BF1BC6">
      <w:pPr>
        <w:pStyle w:val="a3"/>
        <w:tabs>
          <w:tab w:val="left" w:pos="708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Pr="00D12650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>0"  но</w:t>
      </w:r>
      <w:r w:rsidRPr="00D12650">
        <w:rPr>
          <w:b/>
          <w:sz w:val="28"/>
          <w:szCs w:val="28"/>
        </w:rPr>
        <w:t>ября  2016 года</w:t>
      </w:r>
      <w:r>
        <w:rPr>
          <w:b/>
          <w:sz w:val="28"/>
          <w:szCs w:val="28"/>
        </w:rPr>
        <w:t xml:space="preserve">                         № 27-88                 </w:t>
      </w:r>
      <w:r w:rsidRPr="00D12650">
        <w:rPr>
          <w:b/>
          <w:sz w:val="28"/>
          <w:szCs w:val="28"/>
        </w:rPr>
        <w:t xml:space="preserve"> с. </w:t>
      </w:r>
      <w:proofErr w:type="spellStart"/>
      <w:r w:rsidRPr="00D12650">
        <w:rPr>
          <w:b/>
          <w:sz w:val="28"/>
          <w:szCs w:val="28"/>
        </w:rPr>
        <w:t>Мендур-Соккон</w:t>
      </w:r>
      <w:proofErr w:type="spellEnd"/>
    </w:p>
    <w:p w:rsidR="00BF1BC6" w:rsidRPr="00D12650" w:rsidRDefault="00BF1BC6" w:rsidP="00BF1BC6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F1BC6" w:rsidRPr="00D12650" w:rsidRDefault="00BF1BC6" w:rsidP="00BF1BC6">
      <w:pPr>
        <w:pStyle w:val="a3"/>
        <w:tabs>
          <w:tab w:val="left" w:pos="708"/>
        </w:tabs>
        <w:rPr>
          <w:b/>
          <w:sz w:val="28"/>
          <w:szCs w:val="28"/>
        </w:rPr>
      </w:pPr>
    </w:p>
    <w:p w:rsidR="00BF1BC6" w:rsidRPr="00D12650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>Об утверждении Дополнительного соглашения                                                        к Соглашению о передаче органами местного                                                      самоуправления муниципального образования                                            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район» части полномочий                                                                  по решению вопросов местного значения органу                                                    местного самоуправления муниципального                                                  образования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поселение». </w:t>
      </w: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В соответствии с частью 4 статьи 15 Федерального закона от 6 октября 2003 г. «Об общих принципах организации местного самоуправления в Российской Федерации», Бюджетным кодексом Российской Федерации, Уставом МО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поселение», принятым 18 апреля 2016 года №24-73, Совет депутатов </w:t>
      </w:r>
      <w:proofErr w:type="spellStart"/>
      <w:r>
        <w:rPr>
          <w:sz w:val="28"/>
          <w:szCs w:val="28"/>
        </w:rPr>
        <w:t>Мендур-Сокконского</w:t>
      </w:r>
      <w:proofErr w:type="spellEnd"/>
      <w:r>
        <w:rPr>
          <w:sz w:val="28"/>
          <w:szCs w:val="28"/>
        </w:rPr>
        <w:t xml:space="preserve"> сельского поселения решил: </w:t>
      </w: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 1.Утвердить</w:t>
      </w:r>
      <w:r w:rsidRPr="00E948B0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соглашения к Соглашению о передаче органами местного самоуправления муниципального образования «</w:t>
      </w:r>
      <w:proofErr w:type="spellStart"/>
      <w:r>
        <w:rPr>
          <w:sz w:val="28"/>
          <w:szCs w:val="28"/>
        </w:rPr>
        <w:t>Уст</w:t>
      </w:r>
      <w:proofErr w:type="gramStart"/>
      <w:r>
        <w:rPr>
          <w:sz w:val="28"/>
          <w:szCs w:val="28"/>
        </w:rPr>
        <w:t>ь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Канский</w:t>
      </w:r>
      <w:proofErr w:type="spellEnd"/>
      <w:r>
        <w:rPr>
          <w:sz w:val="28"/>
          <w:szCs w:val="28"/>
        </w:rPr>
        <w:t xml:space="preserve"> район» части полномочий по решению вопросов местного значения органу местного самоуправления муниципального  образования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поселение»(текст прилагается). </w:t>
      </w: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2.Направить решение главе МО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>
        <w:rPr>
          <w:sz w:val="28"/>
          <w:szCs w:val="28"/>
        </w:rPr>
        <w:t xml:space="preserve"> сельское поселение» для подписания и опубликования.</w:t>
      </w: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3.</w:t>
      </w:r>
      <w:r w:rsidRPr="00951C07">
        <w:rPr>
          <w:sz w:val="28"/>
          <w:szCs w:val="28"/>
        </w:rPr>
        <w:t xml:space="preserve"> </w:t>
      </w:r>
      <w:r>
        <w:rPr>
          <w:sz w:val="28"/>
          <w:szCs w:val="28"/>
        </w:rPr>
        <w:t>Направить решение главе МО «</w:t>
      </w:r>
      <w:proofErr w:type="spellStart"/>
      <w:r>
        <w:rPr>
          <w:sz w:val="28"/>
          <w:szCs w:val="28"/>
        </w:rPr>
        <w:t>Усть-Канский</w:t>
      </w:r>
      <w:proofErr w:type="spellEnd"/>
      <w:r>
        <w:rPr>
          <w:sz w:val="28"/>
          <w:szCs w:val="28"/>
        </w:rPr>
        <w:t xml:space="preserve"> район</w:t>
      </w:r>
      <w:proofErr w:type="gramStart"/>
      <w:r>
        <w:rPr>
          <w:sz w:val="28"/>
          <w:szCs w:val="28"/>
        </w:rPr>
        <w:t>»(</w:t>
      </w:r>
      <w:proofErr w:type="gramEnd"/>
      <w:r>
        <w:rPr>
          <w:sz w:val="28"/>
          <w:szCs w:val="28"/>
        </w:rPr>
        <w:t>аймака) для подписания.</w:t>
      </w:r>
    </w:p>
    <w:p w:rsidR="00BF1BC6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  <w:r>
        <w:rPr>
          <w:sz w:val="28"/>
          <w:szCs w:val="28"/>
        </w:rPr>
        <w:t xml:space="preserve"> 4. Решение вступает в силу со дня его опубликования.</w:t>
      </w:r>
    </w:p>
    <w:p w:rsidR="00BF1BC6" w:rsidRPr="00D12650" w:rsidRDefault="00BF1BC6" w:rsidP="00BF1BC6">
      <w:pPr>
        <w:pStyle w:val="a3"/>
        <w:tabs>
          <w:tab w:val="left" w:pos="708"/>
        </w:tabs>
        <w:rPr>
          <w:sz w:val="28"/>
          <w:szCs w:val="28"/>
        </w:rPr>
      </w:pPr>
    </w:p>
    <w:p w:rsidR="00BF1BC6" w:rsidRPr="00D12650" w:rsidRDefault="00BF1BC6" w:rsidP="00BF1BC6">
      <w:pPr>
        <w:rPr>
          <w:sz w:val="28"/>
          <w:szCs w:val="28"/>
        </w:rPr>
      </w:pPr>
      <w:r w:rsidRPr="00D12650">
        <w:rPr>
          <w:sz w:val="28"/>
          <w:szCs w:val="28"/>
        </w:rPr>
        <w:t>Председатель Совета депу</w:t>
      </w:r>
      <w:r>
        <w:rPr>
          <w:sz w:val="28"/>
          <w:szCs w:val="28"/>
        </w:rPr>
        <w:t>татов              Глава МО «</w:t>
      </w:r>
      <w:proofErr w:type="spellStart"/>
      <w:r>
        <w:rPr>
          <w:sz w:val="28"/>
          <w:szCs w:val="28"/>
        </w:rPr>
        <w:t>Менду</w:t>
      </w:r>
      <w:proofErr w:type="gramStart"/>
      <w:r>
        <w:rPr>
          <w:sz w:val="28"/>
          <w:szCs w:val="28"/>
        </w:rPr>
        <w:t>р</w:t>
      </w:r>
      <w:proofErr w:type="spellEnd"/>
      <w:r>
        <w:rPr>
          <w:sz w:val="28"/>
          <w:szCs w:val="28"/>
        </w:rPr>
        <w:t>-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Сокконское</w:t>
      </w:r>
      <w:proofErr w:type="spellEnd"/>
      <w:r>
        <w:rPr>
          <w:sz w:val="28"/>
          <w:szCs w:val="28"/>
        </w:rPr>
        <w:t xml:space="preserve">      </w:t>
      </w:r>
      <w:r w:rsidRPr="00D126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МО «</w:t>
      </w:r>
      <w:proofErr w:type="spellStart"/>
      <w:r>
        <w:rPr>
          <w:sz w:val="28"/>
          <w:szCs w:val="28"/>
        </w:rPr>
        <w:t>Мендур-Сокконское</w:t>
      </w:r>
      <w:proofErr w:type="spellEnd"/>
      <w:r w:rsidRPr="00D12650">
        <w:rPr>
          <w:sz w:val="28"/>
          <w:szCs w:val="28"/>
        </w:rPr>
        <w:t xml:space="preserve">                      сельское поселение»</w:t>
      </w:r>
    </w:p>
    <w:p w:rsidR="00BF1BC6" w:rsidRPr="00D12650" w:rsidRDefault="00BF1BC6" w:rsidP="00BF1BC6">
      <w:pPr>
        <w:rPr>
          <w:sz w:val="28"/>
          <w:szCs w:val="28"/>
        </w:rPr>
      </w:pPr>
      <w:r>
        <w:rPr>
          <w:sz w:val="28"/>
          <w:szCs w:val="28"/>
        </w:rPr>
        <w:t xml:space="preserve">Сельское </w:t>
      </w:r>
      <w:r w:rsidRPr="00D12650">
        <w:rPr>
          <w:sz w:val="28"/>
          <w:szCs w:val="28"/>
        </w:rPr>
        <w:t xml:space="preserve">поселение»    </w:t>
      </w:r>
      <w:r>
        <w:rPr>
          <w:sz w:val="28"/>
          <w:szCs w:val="28"/>
        </w:rPr>
        <w:t xml:space="preserve">                           </w:t>
      </w:r>
      <w:r w:rsidRPr="00D12650">
        <w:rPr>
          <w:sz w:val="28"/>
          <w:szCs w:val="28"/>
        </w:rPr>
        <w:t xml:space="preserve">___________  </w:t>
      </w:r>
      <w:proofErr w:type="spellStart"/>
      <w:r w:rsidRPr="00D12650">
        <w:rPr>
          <w:sz w:val="28"/>
          <w:szCs w:val="28"/>
        </w:rPr>
        <w:t>Е.С.Махалина</w:t>
      </w:r>
      <w:proofErr w:type="spellEnd"/>
      <w:r w:rsidRPr="00D12650">
        <w:rPr>
          <w:sz w:val="28"/>
          <w:szCs w:val="28"/>
        </w:rPr>
        <w:t xml:space="preserve">                                          ___________ </w:t>
      </w:r>
      <w:proofErr w:type="spellStart"/>
      <w:r w:rsidRPr="00D12650">
        <w:rPr>
          <w:sz w:val="28"/>
          <w:szCs w:val="28"/>
        </w:rPr>
        <w:t>Е.С.Махалин</w:t>
      </w:r>
      <w:proofErr w:type="spellEnd"/>
      <w:r w:rsidRPr="00D12650">
        <w:rPr>
          <w:sz w:val="28"/>
          <w:szCs w:val="28"/>
        </w:rPr>
        <w:t xml:space="preserve">               </w:t>
      </w:r>
    </w:p>
    <w:p w:rsidR="009F7617" w:rsidRDefault="009F7617">
      <w:bookmarkStart w:id="0" w:name="_GoBack"/>
      <w:bookmarkEnd w:id="0"/>
    </w:p>
    <w:sectPr w:rsidR="009F7617" w:rsidSect="009F7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1594"/>
    <w:rsid w:val="00521594"/>
    <w:rsid w:val="009F7617"/>
    <w:rsid w:val="00BF1B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F1B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BF1B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1BC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1B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338</Words>
  <Characters>1928</Characters>
  <Application>Microsoft Office Word</Application>
  <DocSecurity>0</DocSecurity>
  <Lines>16</Lines>
  <Paragraphs>4</Paragraphs>
  <ScaleCrop>false</ScaleCrop>
  <Company>Curnos™</Company>
  <LinksUpToDate>false</LinksUpToDate>
  <CharactersWithSpaces>2262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 Михайловна</dc:creator>
  <cp:keywords/>
  <dc:description/>
  <cp:lastModifiedBy>Светлана  Михайловна</cp:lastModifiedBy>
  <cp:revision>2</cp:revision>
  <dcterms:created xsi:type="dcterms:W3CDTF">2017-03-28T03:23:00Z</dcterms:created>
  <dcterms:modified xsi:type="dcterms:W3CDTF">2017-03-28T03:23:00Z</dcterms:modified>
</cp:coreProperties>
</file>