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47"/>
        <w:gridCol w:w="2268"/>
        <w:gridCol w:w="4776"/>
      </w:tblGrid>
      <w:tr w:rsidR="00153922" w:rsidRPr="00A57943" w:rsidTr="00503247">
        <w:trPr>
          <w:trHeight w:val="3959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922" w:rsidRPr="00A57943" w:rsidRDefault="00153922" w:rsidP="00503247">
            <w:pPr>
              <w:snapToGrid w:val="0"/>
              <w:spacing w:after="0"/>
              <w:rPr>
                <w:b/>
              </w:rPr>
            </w:pPr>
            <w:r w:rsidRPr="00A57943">
              <w:rPr>
                <w:b/>
              </w:rPr>
              <w:t xml:space="preserve">                     Россия 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 xml:space="preserve"> Республика Алтай 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proofErr w:type="spellStart"/>
            <w:r w:rsidRPr="00A57943">
              <w:rPr>
                <w:b/>
              </w:rPr>
              <w:t>Усть-Канский</w:t>
            </w:r>
            <w:proofErr w:type="spellEnd"/>
            <w:r w:rsidRPr="00A57943">
              <w:rPr>
                <w:b/>
              </w:rPr>
              <w:t xml:space="preserve"> район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Администрация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A57943">
              <w:rPr>
                <w:b/>
              </w:rPr>
              <w:t>МО «</w:t>
            </w:r>
            <w:proofErr w:type="spellStart"/>
            <w:r w:rsidRPr="00A57943">
              <w:rPr>
                <w:b/>
              </w:rPr>
              <w:t>Мендур-Сокконское</w:t>
            </w:r>
            <w:proofErr w:type="spellEnd"/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сельское поселение»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proofErr w:type="spellStart"/>
            <w:r w:rsidRPr="00A57943">
              <w:rPr>
                <w:b/>
              </w:rPr>
              <w:t>с</w:t>
            </w:r>
            <w:proofErr w:type="gramStart"/>
            <w:r w:rsidRPr="00A57943">
              <w:rPr>
                <w:b/>
              </w:rPr>
              <w:t>.М</w:t>
            </w:r>
            <w:proofErr w:type="gramEnd"/>
            <w:r w:rsidRPr="00A57943">
              <w:rPr>
                <w:b/>
              </w:rPr>
              <w:t>ендур-Соккон</w:t>
            </w:r>
            <w:proofErr w:type="spellEnd"/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proofErr w:type="spellStart"/>
            <w:r w:rsidRPr="00A57943">
              <w:rPr>
                <w:b/>
              </w:rPr>
              <w:t>ул</w:t>
            </w:r>
            <w:proofErr w:type="gramStart"/>
            <w:r w:rsidRPr="00A57943">
              <w:rPr>
                <w:b/>
              </w:rPr>
              <w:t>.К</w:t>
            </w:r>
            <w:proofErr w:type="gramEnd"/>
            <w:r w:rsidRPr="00A57943">
              <w:rPr>
                <w:b/>
              </w:rPr>
              <w:t>азакова</w:t>
            </w:r>
            <w:proofErr w:type="spellEnd"/>
            <w:r w:rsidRPr="00A57943">
              <w:rPr>
                <w:b/>
              </w:rPr>
              <w:t xml:space="preserve">, 23, 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proofErr w:type="spellStart"/>
            <w:r w:rsidRPr="00A57943">
              <w:rPr>
                <w:b/>
              </w:rPr>
              <w:t>Усть-Канского</w:t>
            </w:r>
            <w:proofErr w:type="spellEnd"/>
            <w:r w:rsidRPr="00A57943">
              <w:rPr>
                <w:b/>
              </w:rPr>
              <w:t xml:space="preserve"> района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Республики Алтай, 649457</w:t>
            </w:r>
          </w:p>
          <w:p w:rsidR="00153922" w:rsidRPr="00DB21CA" w:rsidRDefault="00153922" w:rsidP="00503247">
            <w:pPr>
              <w:spacing w:after="0"/>
              <w:rPr>
                <w:b/>
              </w:rPr>
            </w:pPr>
            <w:r w:rsidRPr="00A57943">
              <w:rPr>
                <w:b/>
              </w:rPr>
              <w:t xml:space="preserve">    </w:t>
            </w:r>
            <w:r>
              <w:rPr>
                <w:b/>
              </w:rPr>
              <w:t xml:space="preserve">            </w:t>
            </w:r>
            <w:r w:rsidRPr="00A57943">
              <w:rPr>
                <w:b/>
              </w:rPr>
              <w:t>Тел. 29-</w:t>
            </w:r>
            <w:r>
              <w:rPr>
                <w:b/>
              </w:rPr>
              <w:t>5-19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153922" w:rsidRDefault="00153922" w:rsidP="00503247">
            <w:pPr>
              <w:snapToGrid w:val="0"/>
              <w:spacing w:after="0"/>
              <w:rPr>
                <w:b/>
              </w:rPr>
            </w:pPr>
          </w:p>
          <w:p w:rsidR="00153922" w:rsidRDefault="00153922" w:rsidP="00503247">
            <w:pPr>
              <w:spacing w:after="0"/>
              <w:rPr>
                <w:b/>
              </w:rPr>
            </w:pPr>
          </w:p>
          <w:p w:rsidR="00153922" w:rsidRDefault="00153922" w:rsidP="00503247">
            <w:pPr>
              <w:spacing w:after="0"/>
              <w:rPr>
                <w:b/>
              </w:rPr>
            </w:pPr>
          </w:p>
          <w:p w:rsidR="00153922" w:rsidRDefault="00153922" w:rsidP="00503247">
            <w:pPr>
              <w:spacing w:after="0"/>
              <w:jc w:val="right"/>
              <w:rPr>
                <w:b/>
              </w:rPr>
            </w:pPr>
            <w: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 filled="t">
                  <v:fill color2="black"/>
                  <v:imagedata r:id="rId6" o:title=""/>
                </v:shape>
                <o:OLEObject Type="Embed" ProgID="Word.Picture.8" ShapeID="_x0000_i1025" DrawAspect="Content" ObjectID="_1552219058" r:id="rId7"/>
              </w:object>
            </w:r>
          </w:p>
          <w:p w:rsidR="00153922" w:rsidRDefault="00153922" w:rsidP="00503247">
            <w:pPr>
              <w:spacing w:after="0"/>
              <w:rPr>
                <w:b/>
              </w:rPr>
            </w:pPr>
          </w:p>
        </w:tc>
        <w:tc>
          <w:tcPr>
            <w:tcW w:w="47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922" w:rsidRPr="00A57943" w:rsidRDefault="00153922" w:rsidP="00503247">
            <w:pPr>
              <w:tabs>
                <w:tab w:val="left" w:pos="525"/>
              </w:tabs>
              <w:snapToGrid w:val="0"/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Россия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 xml:space="preserve">Алтай </w:t>
            </w:r>
            <w:proofErr w:type="spellStart"/>
            <w:r w:rsidRPr="00A57943">
              <w:rPr>
                <w:b/>
              </w:rPr>
              <w:t>Республиканын</w:t>
            </w:r>
            <w:proofErr w:type="spellEnd"/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Кан-</w:t>
            </w:r>
            <w:proofErr w:type="spellStart"/>
            <w:r w:rsidRPr="00A57943">
              <w:rPr>
                <w:b/>
              </w:rPr>
              <w:t>Оозы</w:t>
            </w:r>
            <w:proofErr w:type="spellEnd"/>
            <w:r w:rsidRPr="00A57943">
              <w:rPr>
                <w:b/>
              </w:rPr>
              <w:t xml:space="preserve"> </w:t>
            </w:r>
            <w:proofErr w:type="spellStart"/>
            <w:r w:rsidRPr="00A57943">
              <w:rPr>
                <w:b/>
              </w:rPr>
              <w:t>аймактын</w:t>
            </w:r>
            <w:proofErr w:type="spellEnd"/>
          </w:p>
          <w:p w:rsidR="00153922" w:rsidRDefault="00153922" w:rsidP="00503247">
            <w:pPr>
              <w:spacing w:after="0"/>
              <w:jc w:val="center"/>
              <w:rPr>
                <w:b/>
              </w:rPr>
            </w:pPr>
            <w:proofErr w:type="spellStart"/>
            <w:r w:rsidRPr="00A57943">
              <w:rPr>
                <w:b/>
              </w:rPr>
              <w:t>Мендур-Соккон</w:t>
            </w:r>
            <w:proofErr w:type="spellEnd"/>
            <w:r w:rsidRPr="00A57943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j</w:t>
            </w:r>
            <w:proofErr w:type="gramEnd"/>
            <w:r w:rsidRPr="00A57943">
              <w:rPr>
                <w:b/>
              </w:rPr>
              <w:t>урттын</w:t>
            </w:r>
            <w:proofErr w:type="spellEnd"/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муницип</w:t>
            </w:r>
            <w:r>
              <w:rPr>
                <w:b/>
              </w:rPr>
              <w:t xml:space="preserve">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proofErr w:type="spellStart"/>
            <w:r w:rsidRPr="00A57943">
              <w:rPr>
                <w:b/>
              </w:rPr>
              <w:t>Мендур-Соккон</w:t>
            </w:r>
            <w:proofErr w:type="spellEnd"/>
            <w:r w:rsidRPr="00A57943">
              <w:rPr>
                <w:b/>
              </w:rPr>
              <w:t xml:space="preserve"> 1урт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Казакова ором,23,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 w:rsidRPr="00A57943">
              <w:rPr>
                <w:b/>
              </w:rPr>
              <w:t>Алтай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  <w:r>
              <w:rPr>
                <w:b/>
              </w:rPr>
              <w:t xml:space="preserve"> 649457</w:t>
            </w:r>
          </w:p>
          <w:p w:rsidR="00153922" w:rsidRPr="00A57943" w:rsidRDefault="00153922" w:rsidP="005032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Тел.29-5-19</w:t>
            </w:r>
          </w:p>
          <w:p w:rsidR="00153922" w:rsidRPr="00A57943" w:rsidRDefault="00153922" w:rsidP="0050324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153922" w:rsidRPr="00A57943" w:rsidRDefault="00153922" w:rsidP="00503247">
            <w:pPr>
              <w:tabs>
                <w:tab w:val="left" w:pos="525"/>
              </w:tabs>
              <w:spacing w:after="0"/>
              <w:rPr>
                <w:b/>
              </w:rPr>
            </w:pPr>
          </w:p>
        </w:tc>
      </w:tr>
    </w:tbl>
    <w:p w:rsidR="00153922" w:rsidRDefault="00153922" w:rsidP="00153922">
      <w:pPr>
        <w:pStyle w:val="a3"/>
        <w:jc w:val="center"/>
        <w:rPr>
          <w:color w:val="000000"/>
          <w:sz w:val="20"/>
          <w:szCs w:val="20"/>
        </w:rPr>
      </w:pPr>
    </w:p>
    <w:p w:rsidR="00153922" w:rsidRPr="00257082" w:rsidRDefault="00153922" w:rsidP="00153922">
      <w:pPr>
        <w:pStyle w:val="a3"/>
        <w:jc w:val="center"/>
        <w:rPr>
          <w:b/>
          <w:color w:val="000000"/>
        </w:rPr>
      </w:pPr>
      <w:r w:rsidRPr="00257082">
        <w:rPr>
          <w:b/>
          <w:color w:val="000000"/>
        </w:rPr>
        <w:t xml:space="preserve">ПОСТАНОВЛЕНИЕ </w:t>
      </w:r>
    </w:p>
    <w:p w:rsidR="00153922" w:rsidRPr="00257082" w:rsidRDefault="00153922" w:rsidP="00153922">
      <w:pPr>
        <w:pStyle w:val="a3"/>
        <w:jc w:val="center"/>
        <w:rPr>
          <w:b/>
          <w:color w:val="000000"/>
        </w:rPr>
      </w:pPr>
      <w:r w:rsidRPr="00257082">
        <w:rPr>
          <w:b/>
          <w:color w:val="000000"/>
        </w:rPr>
        <w:t xml:space="preserve">12.12.2016 г.                          № 132                          с. </w:t>
      </w:r>
      <w:proofErr w:type="spellStart"/>
      <w:r w:rsidRPr="00257082">
        <w:rPr>
          <w:b/>
          <w:color w:val="000000"/>
        </w:rPr>
        <w:t>Мендур-Соккон</w:t>
      </w:r>
      <w:proofErr w:type="spellEnd"/>
      <w:r w:rsidRPr="00257082">
        <w:rPr>
          <w:b/>
          <w:color w:val="000000"/>
        </w:rPr>
        <w:t>.</w:t>
      </w:r>
    </w:p>
    <w:p w:rsidR="00153922" w:rsidRPr="00257082" w:rsidRDefault="00153922" w:rsidP="00153922">
      <w:pPr>
        <w:pStyle w:val="a3"/>
        <w:jc w:val="center"/>
        <w:rPr>
          <w:b/>
          <w:color w:val="000000"/>
        </w:rPr>
      </w:pPr>
    </w:p>
    <w:p w:rsidR="00153922" w:rsidRDefault="00153922" w:rsidP="00153922">
      <w:pPr>
        <w:pStyle w:val="a3"/>
        <w:numPr>
          <w:ilvl w:val="0"/>
          <w:numId w:val="1"/>
        </w:numPr>
        <w:rPr>
          <w:color w:val="000000"/>
        </w:rPr>
      </w:pPr>
      <w:r w:rsidRPr="00DB21CA">
        <w:rPr>
          <w:color w:val="000000"/>
        </w:rPr>
        <w:t xml:space="preserve">На основании протеста прокурора </w:t>
      </w:r>
      <w:proofErr w:type="spellStart"/>
      <w:r w:rsidRPr="00DB21CA">
        <w:rPr>
          <w:color w:val="000000"/>
        </w:rPr>
        <w:t>Усть-Канского</w:t>
      </w:r>
      <w:proofErr w:type="spellEnd"/>
      <w:r w:rsidRPr="00DB21CA">
        <w:rPr>
          <w:color w:val="000000"/>
        </w:rPr>
        <w:t xml:space="preserve"> рай</w:t>
      </w:r>
      <w:r>
        <w:rPr>
          <w:color w:val="000000"/>
        </w:rPr>
        <w:t xml:space="preserve">она Г.Д </w:t>
      </w:r>
      <w:proofErr w:type="spellStart"/>
      <w:r>
        <w:rPr>
          <w:color w:val="000000"/>
        </w:rPr>
        <w:t>Суразова</w:t>
      </w:r>
      <w:proofErr w:type="spellEnd"/>
      <w:r>
        <w:rPr>
          <w:color w:val="000000"/>
        </w:rPr>
        <w:t xml:space="preserve"> от 06.12.2016      </w:t>
      </w:r>
      <w:r w:rsidRPr="00DB21CA">
        <w:rPr>
          <w:color w:val="000000"/>
        </w:rPr>
        <w:t>№07-03-2016 и согласно ст. 17Федерального закона от 06.10.2003 года №131 – ФЗ</w:t>
      </w:r>
      <w:r>
        <w:rPr>
          <w:color w:val="000000"/>
        </w:rPr>
        <w:t xml:space="preserve"> </w:t>
      </w:r>
      <w:r w:rsidRPr="00DB21CA">
        <w:rPr>
          <w:color w:val="000000"/>
        </w:rPr>
        <w:t xml:space="preserve"> «Об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общих</w:t>
      </w:r>
      <w:r w:rsidRPr="00DB21CA">
        <w:rPr>
          <w:color w:val="000000"/>
        </w:rPr>
        <w:t xml:space="preserve"> принципах организации местного самоуправления в Российской Федерации»</w:t>
      </w:r>
      <w:r>
        <w:rPr>
          <w:color w:val="000000"/>
        </w:rPr>
        <w:t xml:space="preserve"> внести изменение в постановление №75 от 19.05.2016 г.</w:t>
      </w:r>
    </w:p>
    <w:p w:rsidR="00153922" w:rsidRPr="00A07B78" w:rsidRDefault="00153922" w:rsidP="00153922">
      <w:pPr>
        <w:pStyle w:val="a3"/>
        <w:numPr>
          <w:ilvl w:val="0"/>
          <w:numId w:val="1"/>
        </w:numPr>
        <w:rPr>
          <w:color w:val="000000"/>
        </w:rPr>
      </w:pPr>
      <w:r w:rsidRPr="00A07B78">
        <w:rPr>
          <w:color w:val="000000"/>
        </w:rPr>
        <w:t>В Приложении №1 муниципальной программы «Противодействие экстремизму и профилактика терроризма на территории МО «</w:t>
      </w:r>
      <w:proofErr w:type="spellStart"/>
      <w:r w:rsidRPr="00A07B78">
        <w:rPr>
          <w:color w:val="000000"/>
        </w:rPr>
        <w:t>Мендур-Сокконское</w:t>
      </w:r>
      <w:proofErr w:type="spellEnd"/>
      <w:r w:rsidRPr="00A07B78">
        <w:rPr>
          <w:color w:val="000000"/>
        </w:rPr>
        <w:t xml:space="preserve"> сельское поселение»  на 2016 год» в разделе ответственные исполнители исключить участковый РОВД, пограничная служба и </w:t>
      </w:r>
      <w:proofErr w:type="spellStart"/>
      <w:r w:rsidRPr="00A07B78">
        <w:rPr>
          <w:color w:val="000000"/>
        </w:rPr>
        <w:t>Мендур-Сокконская</w:t>
      </w:r>
      <w:proofErr w:type="spellEnd"/>
      <w:r w:rsidRPr="00A07B78">
        <w:rPr>
          <w:color w:val="000000"/>
        </w:rPr>
        <w:t xml:space="preserve"> СОШ.</w:t>
      </w:r>
    </w:p>
    <w:p w:rsidR="00153922" w:rsidRPr="00A07B78" w:rsidRDefault="00153922" w:rsidP="00153922">
      <w:pPr>
        <w:pStyle w:val="a3"/>
        <w:ind w:left="585"/>
        <w:rPr>
          <w:color w:val="000000"/>
        </w:rPr>
      </w:pPr>
    </w:p>
    <w:p w:rsidR="00153922" w:rsidRDefault="00153922" w:rsidP="00153922">
      <w:pPr>
        <w:pStyle w:val="a3"/>
        <w:ind w:left="585"/>
        <w:rPr>
          <w:color w:val="000000"/>
        </w:rPr>
      </w:pPr>
    </w:p>
    <w:p w:rsidR="00153922" w:rsidRPr="00DB21CA" w:rsidRDefault="00153922" w:rsidP="00153922">
      <w:pPr>
        <w:pStyle w:val="a3"/>
        <w:ind w:left="585"/>
        <w:rPr>
          <w:color w:val="000000"/>
        </w:rPr>
      </w:pPr>
    </w:p>
    <w:p w:rsidR="00153922" w:rsidRDefault="00153922" w:rsidP="00153922">
      <w:pPr>
        <w:pStyle w:val="a3"/>
        <w:jc w:val="center"/>
        <w:rPr>
          <w:b/>
          <w:color w:val="000000"/>
        </w:rPr>
      </w:pPr>
      <w:r w:rsidRPr="00257082">
        <w:rPr>
          <w:b/>
          <w:color w:val="000000"/>
        </w:rPr>
        <w:t>Глава МО «</w:t>
      </w:r>
      <w:proofErr w:type="spellStart"/>
      <w:r w:rsidRPr="00257082">
        <w:rPr>
          <w:b/>
          <w:color w:val="000000"/>
        </w:rPr>
        <w:t>Мендур-Сокконское</w:t>
      </w:r>
      <w:proofErr w:type="spellEnd"/>
      <w:r w:rsidRPr="00257082">
        <w:rPr>
          <w:b/>
          <w:color w:val="000000"/>
        </w:rPr>
        <w:t xml:space="preserve"> сельское поселение»                </w:t>
      </w:r>
      <w:r>
        <w:rPr>
          <w:b/>
          <w:color w:val="000000"/>
        </w:rPr>
        <w:t xml:space="preserve">     </w:t>
      </w:r>
      <w:r w:rsidRPr="00257082">
        <w:rPr>
          <w:b/>
          <w:color w:val="000000"/>
        </w:rPr>
        <w:t xml:space="preserve">       Е.С. </w:t>
      </w:r>
      <w:proofErr w:type="spellStart"/>
      <w:r w:rsidRPr="00257082">
        <w:rPr>
          <w:b/>
          <w:color w:val="000000"/>
        </w:rPr>
        <w:t>Маха</w:t>
      </w:r>
      <w:r>
        <w:rPr>
          <w:b/>
          <w:color w:val="000000"/>
        </w:rPr>
        <w:t>алина</w:t>
      </w:r>
      <w:proofErr w:type="spellEnd"/>
      <w:r>
        <w:rPr>
          <w:b/>
          <w:color w:val="000000"/>
        </w:rPr>
        <w:t>.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7CB"/>
    <w:multiLevelType w:val="hybridMultilevel"/>
    <w:tmpl w:val="2F2C221E"/>
    <w:lvl w:ilvl="0" w:tplc="E864FE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1C1"/>
    <w:rsid w:val="00153922"/>
    <w:rsid w:val="009F7617"/>
    <w:rsid w:val="00A2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Curnos™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2017-03-28T08:11:00Z</dcterms:created>
  <dcterms:modified xsi:type="dcterms:W3CDTF">2017-03-28T08:11:00Z</dcterms:modified>
</cp:coreProperties>
</file>